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0FE4" w14:textId="2B3F7746" w:rsidR="005E1BD0" w:rsidRPr="005E1BD0" w:rsidRDefault="005E1BD0" w:rsidP="005E1BD0">
      <w:pPr>
        <w:spacing w:line="480" w:lineRule="auto"/>
        <w:jc w:val="both"/>
        <w:rPr>
          <w:b/>
          <w:bCs/>
          <w:sz w:val="28"/>
          <w:szCs w:val="28"/>
        </w:rPr>
      </w:pPr>
      <w:r w:rsidRPr="005E1BD0">
        <w:rPr>
          <w:b/>
          <w:bCs/>
          <w:sz w:val="28"/>
          <w:szCs w:val="28"/>
        </w:rPr>
        <w:t>„Zásah“ městské policie</w:t>
      </w:r>
    </w:p>
    <w:p w14:paraId="1CC9D4B8" w14:textId="30356D04" w:rsidR="00976D88" w:rsidRPr="005E1BD0" w:rsidRDefault="005E1BD0" w:rsidP="005E1BD0">
      <w:pPr>
        <w:spacing w:line="480" w:lineRule="auto"/>
        <w:jc w:val="both"/>
        <w:rPr>
          <w:sz w:val="28"/>
          <w:szCs w:val="28"/>
        </w:rPr>
      </w:pPr>
      <w:r w:rsidRPr="005E1BD0">
        <w:rPr>
          <w:sz w:val="28"/>
          <w:szCs w:val="28"/>
        </w:rPr>
        <w:t xml:space="preserve">V pátek 17. června v naší škole zasahovala Městská policie Mělník. Nejprve si do svých rukou vzala 1. a 2. třídu. Přednáškou o nezbedné lišce jim strážníci připomněli pravidla silničního provozu, tedy pravidla přecházení, reflexní prvky a pravidla při jízdě na kole. Děti si prakticky vyzkoušely, jak jednat s cizími lidmi, jak se chovat na dětském hřišti a na co si dát pozor. Druhá přednáška byla pro starší děti a týkala se šikany, kyberšikany a </w:t>
      </w:r>
      <w:proofErr w:type="spellStart"/>
      <w:r w:rsidRPr="005E1BD0">
        <w:rPr>
          <w:sz w:val="28"/>
          <w:szCs w:val="28"/>
        </w:rPr>
        <w:t>kybergroomingu</w:t>
      </w:r>
      <w:proofErr w:type="spellEnd"/>
      <w:r w:rsidRPr="005E1BD0">
        <w:rPr>
          <w:sz w:val="28"/>
          <w:szCs w:val="28"/>
        </w:rPr>
        <w:t xml:space="preserve">. Dětem nebyly předávány definice a poučky, ale vyslechly si zajímavé příběhy, které je dovedly k pochopení nebezpečného chování na internetu. Oba programy byly velmi zajímavé a děti z </w:t>
      </w:r>
      <w:proofErr w:type="spellStart"/>
      <w:r w:rsidRPr="005E1BD0">
        <w:rPr>
          <w:sz w:val="28"/>
          <w:szCs w:val="28"/>
        </w:rPr>
        <w:t>z</w:t>
      </w:r>
      <w:proofErr w:type="spellEnd"/>
      <w:r w:rsidRPr="005E1BD0">
        <w:rPr>
          <w:sz w:val="28"/>
          <w:szCs w:val="28"/>
        </w:rPr>
        <w:t xml:space="preserve"> nich byly nadšené.</w:t>
      </w:r>
    </w:p>
    <w:sectPr w:rsidR="00976D88" w:rsidRPr="005E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6F38"/>
    <w:multiLevelType w:val="hybridMultilevel"/>
    <w:tmpl w:val="0BC83D14"/>
    <w:lvl w:ilvl="0" w:tplc="E4FAC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32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88"/>
    <w:rsid w:val="005E1BD0"/>
    <w:rsid w:val="009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255F"/>
  <w15:docId w15:val="{F9416EB9-8AB1-4FF8-81FD-C51089B7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katerinanejedla85@gmail.com</dc:creator>
  <cp:keywords/>
  <dc:description/>
  <cp:lastModifiedBy>katerinanejedla85@gmail.com</cp:lastModifiedBy>
  <cp:revision>1</cp:revision>
  <dcterms:created xsi:type="dcterms:W3CDTF">2022-06-15T18:40:00Z</dcterms:created>
  <dcterms:modified xsi:type="dcterms:W3CDTF">2022-06-19T07:26:00Z</dcterms:modified>
</cp:coreProperties>
</file>